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接入承诺书</w:t>
      </w: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广州爱云信息技术</w:t>
      </w:r>
      <w:r>
        <w:rPr>
          <w:rFonts w:hint="eastAsia"/>
          <w:b/>
          <w:sz w:val="28"/>
        </w:rPr>
        <w:t>有限公司：</w:t>
      </w:r>
    </w:p>
    <w:p>
      <w:pPr>
        <w:rPr>
          <w:rFonts w:hint="eastAsia"/>
          <w:b/>
          <w:sz w:val="28"/>
        </w:rPr>
      </w:pPr>
    </w:p>
    <w:p>
      <w:pPr>
        <w:ind w:firstLine="461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我企业网站已取得国家相关的运行资质，具体如下：</w:t>
      </w:r>
    </w:p>
    <w:p>
      <w:pPr>
        <w:ind w:firstLine="461" w:firstLineChars="192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ISP/ICP证号（全称）：</w:t>
      </w:r>
    </w:p>
    <w:p>
      <w:pPr>
        <w:ind w:left="538"/>
        <w:rPr>
          <w:rFonts w:hint="eastAsia" w:ascii="宋体" w:hAnsi="宋体"/>
          <w:sz w:val="24"/>
        </w:rPr>
      </w:pPr>
    </w:p>
    <w:p>
      <w:pPr>
        <w:ind w:left="538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IP地址：</w:t>
      </w:r>
    </w:p>
    <w:p>
      <w:pPr>
        <w:ind w:left="538"/>
        <w:rPr>
          <w:rFonts w:hint="eastAsia" w:ascii="宋体" w:hAnsi="宋体"/>
          <w:sz w:val="24"/>
        </w:rPr>
      </w:pPr>
    </w:p>
    <w:p>
      <w:pPr>
        <w:ind w:left="538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域名：</w:t>
      </w:r>
      <w:bookmarkStart w:id="0" w:name="_GoBack"/>
      <w:bookmarkEnd w:id="0"/>
    </w:p>
    <w:p>
      <w:pPr>
        <w:ind w:left="538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ind w:left="538"/>
        <w:rPr>
          <w:rFonts w:hint="eastAsia" w:ascii="宋体" w:hAnsi="宋体"/>
          <w:sz w:val="24"/>
        </w:rPr>
      </w:pPr>
    </w:p>
    <w:p>
      <w:pPr>
        <w:ind w:firstLine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我企业承诺以上信息正确无误，网站内容符合国家相关的法律法规标准。</w:t>
      </w:r>
    </w:p>
    <w:p>
      <w:pPr>
        <w:ind w:firstLine="540"/>
        <w:rPr>
          <w:rFonts w:hint="eastAsia" w:ascii="宋体" w:hAnsi="宋体"/>
          <w:sz w:val="24"/>
        </w:rPr>
      </w:pPr>
    </w:p>
    <w:p>
      <w:pPr>
        <w:ind w:firstLine="540"/>
        <w:rPr>
          <w:rFonts w:hint="eastAsia" w:ascii="宋体" w:hAnsi="宋体"/>
          <w:sz w:val="24"/>
        </w:rPr>
      </w:pPr>
    </w:p>
    <w:p>
      <w:pPr>
        <w:ind w:firstLine="540"/>
        <w:rPr>
          <w:rFonts w:hint="eastAsia" w:ascii="宋体" w:hAnsi="宋体"/>
          <w:sz w:val="24"/>
        </w:rPr>
      </w:pPr>
    </w:p>
    <w:p>
      <w:pPr>
        <w:ind w:firstLine="5040"/>
        <w:rPr>
          <w:rFonts w:hint="eastAsia" w:ascii="宋体" w:hAnsi="宋体"/>
          <w:sz w:val="24"/>
        </w:rPr>
      </w:pPr>
      <w:commentRangeStart w:id="0"/>
      <w:r>
        <w:rPr>
          <w:rFonts w:hint="eastAsia" w:ascii="宋体" w:hAnsi="宋体"/>
          <w:sz w:val="24"/>
        </w:rPr>
        <w:t>申请单位：</w:t>
      </w:r>
      <w:commentRangeEnd w:id="0"/>
      <w:r>
        <w:rPr>
          <w:rStyle w:val="6"/>
        </w:rPr>
        <w:commentReference w:id="0"/>
      </w:r>
    </w:p>
    <w:p>
      <w:pPr>
        <w:ind w:firstLine="50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盖章：</w:t>
      </w:r>
    </w:p>
    <w:p>
      <w:pPr>
        <w:ind w:firstLine="50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月   日</w:t>
      </w:r>
    </w:p>
    <w:p/>
    <w:sectPr>
      <w:headerReference r:id="rId4" w:type="default"/>
      <w:footerReference r:id="rId5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胡英钦" w:date="2013-04-02T13:17:00Z" w:initials="微软用户">
    <w:p>
      <w:pPr>
        <w:pStyle w:val="2"/>
        <w:rPr>
          <w:rFonts w:hint="eastAsia"/>
        </w:rPr>
      </w:pPr>
      <w:r>
        <w:rPr>
          <w:rFonts w:hint="eastAsia"/>
        </w:rPr>
        <w:t>备案</w:t>
      </w:r>
      <w:r>
        <w:t>网站主办单</w:t>
      </w:r>
      <w:r>
        <w:rPr>
          <w:rFonts w:hint="eastAsia"/>
        </w:rPr>
        <w:t>位盖章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2180" cy="257175"/>
          <wp:effectExtent l="0" t="0" r="1270" b="9525"/>
          <wp:docPr id="1" name="图片 1" descr="页眉爱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爱云logo"/>
                  <pic:cNvPicPr>
                    <a:picLocks noChangeAspect="1"/>
                  </pic:cNvPicPr>
                </pic:nvPicPr>
                <pic:blipFill>
                  <a:blip r:embed="rId1"/>
                  <a:srcRect b="8523"/>
                  <a:stretch>
                    <a:fillRect/>
                  </a:stretch>
                </pic:blipFill>
                <pic:spPr>
                  <a:xfrm>
                    <a:off x="0" y="0"/>
                    <a:ext cx="93218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</w:t>
    </w:r>
    <w:r>
      <w:rPr>
        <w:rFonts w:hint="eastAsia"/>
        <w:lang w:eastAsia="zh-CN"/>
      </w:rPr>
      <w:t>爱科技</w:t>
    </w:r>
    <w:r>
      <w:rPr>
        <w:rFonts w:hint="eastAsia"/>
        <w:lang w:val="en-US" w:eastAsia="zh-CN"/>
      </w:rPr>
      <w:t xml:space="preserve"> 云未来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958"/>
        </w:tabs>
        <w:ind w:left="95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78"/>
        </w:tabs>
        <w:ind w:left="137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98"/>
        </w:tabs>
        <w:ind w:left="1798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8"/>
        </w:tabs>
        <w:ind w:left="221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8"/>
        </w:tabs>
        <w:ind w:left="263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8"/>
        </w:tabs>
        <w:ind w:left="3058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8"/>
        </w:tabs>
        <w:ind w:left="347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8"/>
        </w:tabs>
        <w:ind w:left="389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C3214"/>
    <w:rsid w:val="02D0227D"/>
    <w:rsid w:val="3E2C3214"/>
    <w:rsid w:val="6E6269E2"/>
    <w:rsid w:val="7B3F2C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Times New Roman" w:hAnsi="Times New Roman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annotation reference"/>
    <w:basedOn w:val="5"/>
    <w:uiPriority w:val="0"/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2016-09-21T09:13:00Z</dcterms:created>
  <dc:creator>aiyun-02</dc:creator>
  <cp:lastModifiedBy>aiyun-02</cp:lastModifiedBy>
  <dcterms:modified xsi:type="dcterms:W3CDTF">2016-11-03T09:12:04Z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